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F6E7" w14:textId="77777777" w:rsidR="00F828D2" w:rsidRDefault="00FC1874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0" w:name="_Hlk160144530"/>
      <w:r w:rsidRPr="006E7440">
        <w:rPr>
          <w:rFonts w:ascii="Times New Roman" w:eastAsia="Times New Roman" w:hAnsi="Times New Roman" w:cs="Times New Roman"/>
          <w:bCs/>
          <w:sz w:val="32"/>
          <w:szCs w:val="32"/>
        </w:rPr>
        <w:t>GALEN DAVID BUNTING</w:t>
      </w:r>
    </w:p>
    <w:p w14:paraId="616EE205" w14:textId="44415136" w:rsidR="00F828D2" w:rsidRDefault="00E90FE0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Georgia Institute of Technology</w:t>
      </w:r>
    </w:p>
    <w:p w14:paraId="0296F55A" w14:textId="53429E95" w:rsidR="00F828D2" w:rsidRDefault="00E90FE0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FE0">
        <w:rPr>
          <w:rFonts w:ascii="Times New Roman" w:eastAsia="Times New Roman" w:hAnsi="Times New Roman" w:cs="Times New Roman"/>
          <w:bCs/>
          <w:sz w:val="24"/>
          <w:szCs w:val="24"/>
        </w:rPr>
        <w:t>School of Literature, Media, and Communication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Marion L. Brittain </w:t>
      </w:r>
      <w:r w:rsidR="00F828D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Postdoctoral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Fellow</w:t>
      </w:r>
      <w:r w:rsidR="00F828D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121 Stephen C. Hall Building</w:t>
      </w:r>
    </w:p>
    <w:p w14:paraId="627911BC" w14:textId="065CD0EE" w:rsidR="00F828D2" w:rsidRDefault="00E90FE0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Atlanta</w:t>
      </w:r>
      <w:r w:rsidR="00F828D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GA </w:t>
      </w:r>
    </w:p>
    <w:p w14:paraId="5C1CF796" w14:textId="3388AD22" w:rsidR="00E90FE0" w:rsidRDefault="00E90FE0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1" w:history="1">
        <w:r w:rsidRPr="0019499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gbunting7@gatech.edu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C709ACD" w14:textId="1530920C" w:rsidR="005F64D2" w:rsidRDefault="005F64D2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64D2">
        <w:rPr>
          <w:rFonts w:ascii="Times New Roman" w:eastAsia="Times New Roman" w:hAnsi="Times New Roman" w:cs="Times New Roman"/>
          <w:bCs/>
          <w:sz w:val="24"/>
          <w:szCs w:val="24"/>
        </w:rPr>
        <w:t>404-894-9842</w:t>
      </w:r>
    </w:p>
    <w:p w14:paraId="39F79FFC" w14:textId="0716A07C" w:rsidR="00836676" w:rsidRPr="00F828D2" w:rsidRDefault="003217E2" w:rsidP="00F828D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828D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EDUCATION</w:t>
      </w:r>
    </w:p>
    <w:p w14:paraId="27372B65" w14:textId="364269C5" w:rsidR="00F828D2" w:rsidRDefault="003217E2" w:rsidP="00F828D2">
      <w:pPr>
        <w:spacing w:before="0" w:line="240" w:lineRule="auto"/>
        <w:ind w:right="-720"/>
        <w:rPr>
          <w:rFonts w:ascii="Times New Roman" w:eastAsia="Times New Roman" w:hAnsi="Times New Roman" w:cs="Times New Roman"/>
          <w:bCs/>
        </w:rPr>
      </w:pPr>
      <w:r w:rsidRPr="00836676">
        <w:rPr>
          <w:rFonts w:ascii="Times New Roman" w:eastAsia="Times New Roman" w:hAnsi="Times New Roman" w:cs="Times New Roman"/>
          <w:bCs/>
        </w:rPr>
        <w:t>Ph</w:t>
      </w:r>
      <w:r w:rsidR="00836676" w:rsidRPr="00836676">
        <w:rPr>
          <w:rFonts w:ascii="Times New Roman" w:eastAsia="Times New Roman" w:hAnsi="Times New Roman" w:cs="Times New Roman"/>
          <w:bCs/>
        </w:rPr>
        <w:t>.D.</w:t>
      </w:r>
      <w:r w:rsidR="00F828D2">
        <w:rPr>
          <w:rFonts w:ascii="Times New Roman" w:eastAsia="Times New Roman" w:hAnsi="Times New Roman" w:cs="Times New Roman"/>
          <w:bCs/>
        </w:rPr>
        <w:t xml:space="preserve"> in </w:t>
      </w:r>
      <w:r w:rsidRPr="00836676">
        <w:rPr>
          <w:rFonts w:ascii="Times New Roman" w:eastAsia="Times New Roman" w:hAnsi="Times New Roman" w:cs="Times New Roman"/>
          <w:bCs/>
        </w:rPr>
        <w:t>English Language and Letters, Northeastern University,</w:t>
      </w:r>
      <w:r w:rsidR="00F828D2">
        <w:rPr>
          <w:rFonts w:ascii="Times New Roman" w:eastAsia="Times New Roman" w:hAnsi="Times New Roman" w:cs="Times New Roman"/>
          <w:bCs/>
        </w:rPr>
        <w:t xml:space="preserve"> MA,</w:t>
      </w:r>
      <w:r w:rsidRPr="00836676">
        <w:rPr>
          <w:rFonts w:ascii="Times New Roman" w:eastAsia="Times New Roman" w:hAnsi="Times New Roman" w:cs="Times New Roman"/>
          <w:bCs/>
        </w:rPr>
        <w:t xml:space="preserve"> </w:t>
      </w:r>
      <w:r w:rsidR="00F828D2">
        <w:rPr>
          <w:rFonts w:ascii="Times New Roman" w:eastAsia="Times New Roman" w:hAnsi="Times New Roman" w:cs="Times New Roman"/>
          <w:bCs/>
        </w:rPr>
        <w:t>2023</w:t>
      </w:r>
    </w:p>
    <w:p w14:paraId="6CF6DF66" w14:textId="77777777" w:rsidR="00836676" w:rsidRDefault="00836676" w:rsidP="003217E2">
      <w:pPr>
        <w:spacing w:before="0" w:line="240" w:lineRule="auto"/>
        <w:ind w:left="3600" w:right="-720" w:hanging="3600"/>
        <w:rPr>
          <w:rFonts w:ascii="Times New Roman" w:eastAsia="Times New Roman" w:hAnsi="Times New Roman" w:cs="Times New Roman"/>
          <w:bCs/>
        </w:rPr>
      </w:pPr>
    </w:p>
    <w:p w14:paraId="7285F6A2" w14:textId="23756406" w:rsidR="003217E2" w:rsidRPr="00836676" w:rsidRDefault="003217E2" w:rsidP="002200C9">
      <w:pPr>
        <w:spacing w:before="0" w:line="240" w:lineRule="auto"/>
        <w:ind w:right="-720"/>
        <w:rPr>
          <w:rFonts w:ascii="Times New Roman" w:eastAsia="Times New Roman" w:hAnsi="Times New Roman" w:cs="Times New Roman"/>
          <w:bCs/>
        </w:rPr>
      </w:pPr>
      <w:r w:rsidRPr="00836676">
        <w:rPr>
          <w:rFonts w:ascii="Times New Roman" w:eastAsia="Times New Roman" w:hAnsi="Times New Roman" w:cs="Times New Roman"/>
          <w:bCs/>
        </w:rPr>
        <w:t>M</w:t>
      </w:r>
      <w:r w:rsidR="00836676">
        <w:rPr>
          <w:rFonts w:ascii="Times New Roman" w:eastAsia="Times New Roman" w:hAnsi="Times New Roman" w:cs="Times New Roman"/>
          <w:bCs/>
        </w:rPr>
        <w:t>.A.</w:t>
      </w:r>
      <w:r w:rsidR="00F828D2">
        <w:rPr>
          <w:rFonts w:ascii="Times New Roman" w:eastAsia="Times New Roman" w:hAnsi="Times New Roman" w:cs="Times New Roman"/>
          <w:bCs/>
        </w:rPr>
        <w:t xml:space="preserve"> in </w:t>
      </w:r>
      <w:r w:rsidRPr="00836676">
        <w:rPr>
          <w:rFonts w:ascii="Times New Roman" w:eastAsia="Times New Roman" w:hAnsi="Times New Roman" w:cs="Times New Roman"/>
          <w:bCs/>
        </w:rPr>
        <w:t>English, Oklahoma State University,</w:t>
      </w:r>
      <w:r w:rsidR="00F828D2">
        <w:rPr>
          <w:rFonts w:ascii="Times New Roman" w:eastAsia="Times New Roman" w:hAnsi="Times New Roman" w:cs="Times New Roman"/>
          <w:bCs/>
        </w:rPr>
        <w:t xml:space="preserve"> OK, </w:t>
      </w:r>
      <w:r w:rsidRPr="00836676">
        <w:rPr>
          <w:rFonts w:ascii="Times New Roman" w:eastAsia="Times New Roman" w:hAnsi="Times New Roman" w:cs="Times New Roman"/>
          <w:bCs/>
        </w:rPr>
        <w:t>2018</w:t>
      </w:r>
      <w:r w:rsidRPr="00836676">
        <w:rPr>
          <w:rFonts w:ascii="Times New Roman" w:eastAsia="Times New Roman" w:hAnsi="Times New Roman" w:cs="Times New Roman"/>
          <w:bCs/>
        </w:rPr>
        <w:br/>
      </w:r>
    </w:p>
    <w:p w14:paraId="2B2184CA" w14:textId="0884C27B" w:rsidR="00836676" w:rsidRPr="00F828D2" w:rsidRDefault="00836676" w:rsidP="0083667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B.A.</w:t>
      </w:r>
      <w:r w:rsidR="00F828D2">
        <w:rPr>
          <w:rFonts w:ascii="Times New Roman" w:eastAsia="Times New Roman" w:hAnsi="Times New Roman" w:cs="Times New Roman"/>
          <w:bCs/>
        </w:rPr>
        <w:t xml:space="preserve"> </w:t>
      </w:r>
      <w:r w:rsidR="00556A52">
        <w:rPr>
          <w:rFonts w:ascii="Times New Roman" w:eastAsia="Times New Roman" w:hAnsi="Times New Roman" w:cs="Times New Roman"/>
          <w:bCs/>
        </w:rPr>
        <w:t>with honors i</w:t>
      </w:r>
      <w:r w:rsidR="00F828D2">
        <w:rPr>
          <w:rFonts w:ascii="Times New Roman" w:eastAsia="Times New Roman" w:hAnsi="Times New Roman" w:cs="Times New Roman"/>
          <w:bCs/>
        </w:rPr>
        <w:t xml:space="preserve">n </w:t>
      </w:r>
      <w:r w:rsidR="003217E2" w:rsidRPr="00836676">
        <w:rPr>
          <w:rFonts w:ascii="Times New Roman" w:eastAsia="Times New Roman" w:hAnsi="Times New Roman" w:cs="Times New Roman"/>
          <w:bCs/>
        </w:rPr>
        <w:t>English, minor in Botany</w:t>
      </w:r>
      <w:r w:rsidR="00556A52">
        <w:rPr>
          <w:rFonts w:ascii="Times New Roman" w:eastAsia="Times New Roman" w:hAnsi="Times New Roman" w:cs="Times New Roman"/>
          <w:bCs/>
        </w:rPr>
        <w:t xml:space="preserve">, </w:t>
      </w:r>
      <w:r w:rsidR="003217E2" w:rsidRPr="00836676">
        <w:rPr>
          <w:rFonts w:ascii="Times New Roman" w:eastAsia="Times New Roman" w:hAnsi="Times New Roman" w:cs="Times New Roman"/>
          <w:bCs/>
          <w:i/>
          <w:iCs/>
        </w:rPr>
        <w:t>magna cum laude</w:t>
      </w:r>
      <w:r w:rsidR="00F828D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F828D2">
        <w:rPr>
          <w:rFonts w:ascii="Times New Roman" w:eastAsia="Times New Roman" w:hAnsi="Times New Roman" w:cs="Times New Roman"/>
          <w:bCs/>
        </w:rPr>
        <w:t>Oklahoma State University,</w:t>
      </w:r>
      <w:r w:rsidR="00556A52">
        <w:rPr>
          <w:rFonts w:ascii="Times New Roman" w:eastAsia="Times New Roman" w:hAnsi="Times New Roman" w:cs="Times New Roman"/>
          <w:bCs/>
        </w:rPr>
        <w:t xml:space="preserve"> </w:t>
      </w:r>
      <w:r w:rsidR="00F828D2">
        <w:rPr>
          <w:rFonts w:ascii="Times New Roman" w:eastAsia="Times New Roman" w:hAnsi="Times New Roman" w:cs="Times New Roman"/>
          <w:bCs/>
        </w:rPr>
        <w:t>OK, 2015</w:t>
      </w:r>
    </w:p>
    <w:p w14:paraId="2F40BF0A" w14:textId="77777777" w:rsidR="003217E2" w:rsidRDefault="003217E2" w:rsidP="002200C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C8C510" w14:textId="1169B197" w:rsidR="00355116" w:rsidRPr="00556A52" w:rsidRDefault="00355116" w:rsidP="00355116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46B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RESEARCH AND TEACHING INTERESTS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6514D">
        <w:rPr>
          <w:rFonts w:ascii="Times New Roman" w:eastAsia="Times New Roman" w:hAnsi="Times New Roman" w:cs="Times New Roman"/>
          <w:bCs/>
        </w:rPr>
        <w:t xml:space="preserve">Technical communication, </w:t>
      </w:r>
      <w:r w:rsidR="00B56373">
        <w:rPr>
          <w:rFonts w:ascii="Times New Roman" w:eastAsia="Times New Roman" w:hAnsi="Times New Roman" w:cs="Times New Roman"/>
          <w:bCs/>
        </w:rPr>
        <w:t xml:space="preserve">first-year writing, </w:t>
      </w:r>
      <w:r w:rsidR="00D6514D">
        <w:rPr>
          <w:rFonts w:ascii="Times New Roman" w:eastAsia="Times New Roman" w:hAnsi="Times New Roman" w:cs="Times New Roman"/>
          <w:bCs/>
        </w:rPr>
        <w:t>n</w:t>
      </w:r>
      <w:r>
        <w:rPr>
          <w:rFonts w:ascii="Times New Roman" w:eastAsia="Times New Roman" w:hAnsi="Times New Roman" w:cs="Times New Roman"/>
          <w:bCs/>
        </w:rPr>
        <w:t>ineteenth to t</w:t>
      </w:r>
      <w:r w:rsidRPr="003947A5">
        <w:rPr>
          <w:rFonts w:ascii="Times New Roman" w:eastAsia="Times New Roman" w:hAnsi="Times New Roman" w:cs="Times New Roman"/>
          <w:bCs/>
        </w:rPr>
        <w:t>wentieth century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947A5">
        <w:rPr>
          <w:rFonts w:ascii="Times New Roman" w:eastAsia="Times New Roman" w:hAnsi="Times New Roman" w:cs="Times New Roman"/>
          <w:bCs/>
        </w:rPr>
        <w:t>literature,</w:t>
      </w:r>
      <w:r>
        <w:rPr>
          <w:rFonts w:ascii="Times New Roman" w:eastAsia="Times New Roman" w:hAnsi="Times New Roman" w:cs="Times New Roman"/>
          <w:bCs/>
        </w:rPr>
        <w:t xml:space="preserve"> transatlantic Modernism,</w:t>
      </w:r>
      <w:r w:rsidRPr="003947A5">
        <w:rPr>
          <w:rFonts w:ascii="Times New Roman" w:eastAsia="Times New Roman" w:hAnsi="Times New Roman" w:cs="Times New Roman"/>
          <w:bCs/>
        </w:rPr>
        <w:t xml:space="preserve"> disability studies, digital humanities, medical and health humanities, postcolonial theory, history of science, archival theory</w:t>
      </w:r>
    </w:p>
    <w:p w14:paraId="6AE9212E" w14:textId="77777777" w:rsidR="00A86B2F" w:rsidRDefault="00A86B2F" w:rsidP="0035511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B50AD3" w14:textId="77777777" w:rsidR="0074342E" w:rsidRDefault="0074342E" w:rsidP="0035511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SELECTED RECENT SCHOLARSHIP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br/>
      </w:r>
    </w:p>
    <w:p w14:paraId="5EBA03A4" w14:textId="2E6D0D1E" w:rsidR="00556A52" w:rsidRPr="00556A52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56A5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JOURNAL ARTICLES</w:t>
      </w:r>
      <w:bookmarkStart w:id="1" w:name="_Hlk176903738"/>
    </w:p>
    <w:p w14:paraId="7993B29B" w14:textId="643E3FFC" w:rsidR="00556A52" w:rsidRPr="003E4955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“‘</w:t>
      </w:r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‘</w:t>
      </w:r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>Indefinite Line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>? Shell-shock, Disability, and the Remaking of Masculinity After the Great War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.”</w:t>
      </w:r>
      <w:bookmarkEnd w:id="1"/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77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Modern Language Studies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vol. 54, issue 2, 2025.</w:t>
      </w:r>
    </w:p>
    <w:p w14:paraId="3237DC45" w14:textId="77777777" w:rsidR="00556A52" w:rsidRPr="003E4955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Hlk176904248"/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“‘The Live, Sane, Vigorous World’: </w:t>
      </w:r>
      <w:r w:rsidRPr="00B7482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Jacob’s Room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As Modernist Anti-War Novel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,” </w:t>
      </w:r>
      <w:bookmarkEnd w:id="2"/>
      <w:r w:rsidRPr="0025417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Woolf Studies Annual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vol. 30, 2024. </w:t>
      </w:r>
    </w:p>
    <w:p w14:paraId="240A1591" w14:textId="77777777" w:rsidR="00556A52" w:rsidRPr="004D3735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“‘</w:t>
      </w:r>
      <w:bookmarkStart w:id="3" w:name="_Hlk159888622"/>
      <w:r w:rsidRPr="00300A2A">
        <w:rPr>
          <w:rFonts w:ascii="Times New Roman" w:eastAsia="Times New Roman" w:hAnsi="Times New Roman" w:cs="Times New Roman"/>
          <w:sz w:val="24"/>
          <w:szCs w:val="24"/>
          <w:lang w:val="en-US"/>
        </w:rPr>
        <w:t>Opening A Door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’:</w:t>
      </w:r>
      <w:r w:rsidRPr="00300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Resisting Institutional Closeting in the Writing Classroom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.” </w:t>
      </w:r>
      <w:r w:rsidRPr="0034394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Peitho: </w:t>
      </w:r>
      <w:r w:rsidRPr="00343947">
        <w:rPr>
          <w:rFonts w:ascii="Times New Roman" w:hAnsi="Times New Roman" w:cs="Times New Roman"/>
          <w:i/>
          <w:iCs/>
          <w:sz w:val="24"/>
          <w:szCs w:val="24"/>
        </w:rPr>
        <w:t>Journal of the Coalition of Feminist Scholars in the History of Rhetoric and Composition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2771">
        <w:rPr>
          <w:rFonts w:ascii="Times New Roman" w:hAnsi="Times New Roman" w:cs="Times New Roman"/>
          <w:sz w:val="24"/>
          <w:szCs w:val="24"/>
        </w:rPr>
        <w:t>Volume 25 Issue 1, Fall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"/>
    <w:p w14:paraId="31EA0EA1" w14:textId="77777777" w:rsidR="00556A52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 xml:space="preserve">“‘Tutoring, Minus Bigotry!’: LGBT Writers, </w:t>
      </w:r>
      <w:proofErr w:type="spellStart"/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>SafeZone</w:t>
      </w:r>
      <w:proofErr w:type="spellEnd"/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 xml:space="preserve"> Tutors, and Brave Spaces Within the Rural Writing Center.”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>Praxis: A Writing Center Journal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, vol 18, issue 3, April 2022, 104-115. </w:t>
      </w:r>
    </w:p>
    <w:p w14:paraId="40B25FCC" w14:textId="77777777" w:rsidR="00556A52" w:rsidRPr="00556A52" w:rsidRDefault="00556A52" w:rsidP="002200C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CBE1C5F" w14:textId="2A663A25" w:rsidR="006E7501" w:rsidRDefault="00556A52" w:rsidP="006E75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Style w:val="xdefaultfonthxmailstyle"/>
          <w:sz w:val="24"/>
          <w:szCs w:val="24"/>
        </w:rPr>
      </w:pPr>
      <w:r w:rsidRPr="00556A5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PEER-REVIEWED CHAPTERS </w:t>
      </w:r>
      <w:bookmarkStart w:id="4" w:name="_Hlk137740366"/>
    </w:p>
    <w:p w14:paraId="5554527D" w14:textId="77777777" w:rsidR="001136E4" w:rsidRDefault="001136E4" w:rsidP="006E75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1136E4">
        <w:rPr>
          <w:rFonts w:ascii="Times New Roman" w:hAnsi="Times New Roman" w:cs="Times New Roman"/>
          <w:sz w:val="24"/>
          <w:szCs w:val="24"/>
        </w:rPr>
        <w:t xml:space="preserve">“He Was My Favorite”: Sander Cohen as Queer Stereotype in </w:t>
      </w:r>
      <w:r w:rsidRPr="001136E4">
        <w:rPr>
          <w:rFonts w:ascii="Times New Roman" w:hAnsi="Times New Roman" w:cs="Times New Roman"/>
          <w:i/>
          <w:iCs/>
          <w:sz w:val="24"/>
          <w:szCs w:val="24"/>
        </w:rPr>
        <w:t>BioShock</w:t>
      </w:r>
      <w:r w:rsidRPr="001136E4">
        <w:rPr>
          <w:rFonts w:ascii="Times New Roman" w:hAnsi="Times New Roman" w:cs="Times New Roman"/>
          <w:sz w:val="24"/>
          <w:szCs w:val="24"/>
        </w:rPr>
        <w:t xml:space="preserve">,” </w:t>
      </w:r>
      <w:r w:rsidRPr="001136E4">
        <w:rPr>
          <w:rFonts w:ascii="Times New Roman" w:hAnsi="Times New Roman" w:cs="Times New Roman"/>
          <w:i/>
          <w:iCs/>
          <w:sz w:val="24"/>
          <w:szCs w:val="24"/>
        </w:rPr>
        <w:t xml:space="preserve">The Bloomsbury Handbook of Sex and Sexuality in Game Studies, </w:t>
      </w:r>
      <w:r w:rsidRPr="001136E4">
        <w:rPr>
          <w:rFonts w:ascii="Times New Roman" w:hAnsi="Times New Roman" w:cs="Times New Roman"/>
          <w:sz w:val="24"/>
          <w:szCs w:val="24"/>
        </w:rPr>
        <w:t>ed. Matthew Wysocki and Steffi Shook, Bloomsbury, October 2025. </w:t>
      </w:r>
      <w:r w:rsidRPr="001136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9BDF73" w14:textId="221D96B0" w:rsidR="00E23619" w:rsidRPr="00E23619" w:rsidRDefault="006E7501" w:rsidP="00A568C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61E208B4">
        <w:rPr>
          <w:rStyle w:val="xdefaultfonthxmailstyle"/>
          <w:sz w:val="24"/>
          <w:szCs w:val="24"/>
          <w:lang w:val="en-US"/>
        </w:rPr>
        <w:t xml:space="preserve">“Primary Sources, Multimodal Literacy, and Creativity in the First-Year Writing Classroom: A Trajectory of Teaching Digital and Physical Archives,” </w:t>
      </w:r>
      <w:r w:rsidRPr="61E208B4">
        <w:rPr>
          <w:rStyle w:val="xdefaultfonthxmailstyle"/>
          <w:i/>
          <w:iCs/>
          <w:sz w:val="24"/>
          <w:szCs w:val="24"/>
          <w:lang w:val="en-US"/>
        </w:rPr>
        <w:t xml:space="preserve">Good Things for Us to Read: A First-Year Composition Reader, </w:t>
      </w:r>
      <w:r w:rsidRPr="61E208B4">
        <w:rPr>
          <w:rStyle w:val="xdefaultfonthxmailstyle"/>
          <w:sz w:val="24"/>
          <w:szCs w:val="24"/>
          <w:lang w:val="en-US"/>
        </w:rPr>
        <w:t xml:space="preserve">ed. Joshua Daniel and Kathy Essmiller, Oklahoma State University, 2024. </w:t>
      </w:r>
    </w:p>
    <w:p w14:paraId="59AD2412" w14:textId="6935D427" w:rsidR="00223C4D" w:rsidRPr="00556A52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_Hlk137740400"/>
      <w:bookmarkEnd w:id="4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 xml:space="preserve">BOOK </w:t>
      </w:r>
      <w:r w:rsidRPr="00556A5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R</w:t>
      </w:r>
      <w:r w:rsidR="00223C4D" w:rsidRPr="00556A5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EVIEWS </w:t>
      </w:r>
    </w:p>
    <w:p w14:paraId="572579E0" w14:textId="37167FFE" w:rsidR="00223C4D" w:rsidRPr="00390567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C49">
        <w:rPr>
          <w:rFonts w:ascii="Times New Roman" w:eastAsia="Times New Roman" w:hAnsi="Times New Roman" w:cs="Times New Roman"/>
          <w:bCs/>
          <w:sz w:val="24"/>
          <w:szCs w:val="24"/>
        </w:rPr>
        <w:t>“It Loosens the Ligaments”: A Review of Virginia Woolf’s “Unexpurgated” Diary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Literature Cambridge,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August 2, 2023. </w:t>
      </w:r>
    </w:p>
    <w:p w14:paraId="53C16529" w14:textId="266E7D97" w:rsidR="00223C4D" w:rsidRPr="00933AB4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1C49">
        <w:rPr>
          <w:rFonts w:ascii="Times New Roman" w:eastAsia="Times New Roman" w:hAnsi="Times New Roman" w:cs="Times New Roman"/>
          <w:bCs/>
          <w:sz w:val="24"/>
          <w:szCs w:val="24"/>
        </w:rPr>
        <w:t>“Walking With Woolf: A Day at Monk’s House.”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Review of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Annotated Mrs. Dalloway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edited by Merv Emre,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The Modernist Review,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80497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80497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E1FFD8" w14:textId="77777777" w:rsidR="00223C4D" w:rsidRPr="00AF2AEB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 xml:space="preserve">Review: Introduction of Sasha Costanza-Chock’s </w:t>
      </w:r>
      <w:r w:rsidRPr="00AF2A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Design Justice</w:t>
      </w:r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>: Community-Led Practices to Build the Worlds We Need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HASTAC,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May 6, 2022.</w:t>
      </w:r>
    </w:p>
    <w:p w14:paraId="4720C20F" w14:textId="64A57415" w:rsidR="00223C4D" w:rsidRPr="00254175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C49">
        <w:rPr>
          <w:rFonts w:ascii="Times New Roman" w:eastAsia="Times New Roman" w:hAnsi="Times New Roman" w:cs="Times New Roman"/>
          <w:bCs/>
          <w:sz w:val="24"/>
          <w:szCs w:val="24"/>
        </w:rPr>
        <w:t xml:space="preserve">Review of </w:t>
      </w:r>
      <w:r w:rsidRPr="007F1C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Literary Afterlives of Roger Casement, 1899-2016</w:t>
      </w:r>
      <w:r w:rsidRPr="007F1C4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by Alison Garden, </w:t>
      </w:r>
      <w:r w:rsidRPr="0025417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Modernism/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</w:t>
      </w:r>
      <w:r w:rsidRPr="0025417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odernity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, April 28, 2022. </w:t>
      </w:r>
    </w:p>
    <w:p w14:paraId="4EC182F4" w14:textId="77777777" w:rsidR="00223C4D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AF2A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Putting the Humanities PhD to Work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>HASTAC.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March 16, 2021. </w:t>
      </w:r>
    </w:p>
    <w:p w14:paraId="7567178B" w14:textId="13E6D645" w:rsidR="00B265DB" w:rsidRDefault="00B265DB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61E39E32" w14:textId="29171400" w:rsidR="002B403E" w:rsidRPr="005D2B5A" w:rsidRDefault="007F1C49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D2B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PUBLIC</w:t>
      </w:r>
      <w:r w:rsidR="0034572A" w:rsidRPr="005D2B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Pr="005D2B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SCHOLARSHIP</w:t>
      </w:r>
    </w:p>
    <w:p w14:paraId="476F92AE" w14:textId="26400C40" w:rsidR="0018128D" w:rsidRPr="00E20E4B" w:rsidRDefault="0018128D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E20E4B">
        <w:rPr>
          <w:rFonts w:ascii="Times New Roman" w:hAnsi="Times New Roman" w:cs="Times New Roman"/>
          <w:sz w:val="24"/>
          <w:szCs w:val="24"/>
        </w:rPr>
        <w:t xml:space="preserve">“Hilda Chase Foster: Driving Ambulances Before Rosie the Riveter.” </w:t>
      </w:r>
      <w:r w:rsidRPr="00E20E4B">
        <w:rPr>
          <w:rFonts w:ascii="Times New Roman" w:hAnsi="Times New Roman" w:cs="Times New Roman"/>
          <w:i/>
          <w:iCs/>
          <w:sz w:val="24"/>
          <w:szCs w:val="24"/>
        </w:rPr>
        <w:t>The Beehiv</w:t>
      </w:r>
      <w:r w:rsidR="00686C84" w:rsidRPr="00E20E4B">
        <w:rPr>
          <w:rFonts w:ascii="Times New Roman" w:hAnsi="Times New Roman" w:cs="Times New Roman"/>
          <w:i/>
          <w:iCs/>
          <w:sz w:val="24"/>
          <w:szCs w:val="24"/>
        </w:rPr>
        <w:t>e:</w:t>
      </w:r>
      <w:r w:rsidR="00A9664C" w:rsidRPr="00E20E4B">
        <w:rPr>
          <w:rFonts w:ascii="Times New Roman" w:hAnsi="Times New Roman" w:cs="Times New Roman"/>
          <w:i/>
          <w:iCs/>
          <w:sz w:val="24"/>
          <w:szCs w:val="24"/>
        </w:rPr>
        <w:t xml:space="preserve"> Blog</w:t>
      </w:r>
      <w:r w:rsidR="00686C84" w:rsidRPr="00E20E4B">
        <w:rPr>
          <w:rFonts w:ascii="Times New Roman" w:hAnsi="Times New Roman" w:cs="Times New Roman"/>
          <w:i/>
          <w:iCs/>
          <w:sz w:val="24"/>
          <w:szCs w:val="24"/>
        </w:rPr>
        <w:t xml:space="preserve"> of the </w:t>
      </w:r>
      <w:r w:rsidRPr="00E20E4B">
        <w:rPr>
          <w:rFonts w:ascii="Times New Roman" w:hAnsi="Times New Roman" w:cs="Times New Roman"/>
          <w:i/>
          <w:iCs/>
          <w:sz w:val="24"/>
          <w:szCs w:val="24"/>
        </w:rPr>
        <w:t xml:space="preserve">Massachusetts Historical Society. </w:t>
      </w:r>
      <w:r w:rsidRPr="00E20E4B">
        <w:rPr>
          <w:rFonts w:ascii="Times New Roman" w:hAnsi="Times New Roman" w:cs="Times New Roman"/>
          <w:sz w:val="24"/>
          <w:szCs w:val="24"/>
        </w:rPr>
        <w:t>September 3, 2024.</w:t>
      </w:r>
    </w:p>
    <w:p w14:paraId="14F8C867" w14:textId="0013DAF7" w:rsidR="0034572A" w:rsidRPr="00E20E4B" w:rsidRDefault="0034572A" w:rsidP="0034572A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“Standing Dead: A Plant Portrait.” </w:t>
      </w:r>
      <w:proofErr w:type="spellStart"/>
      <w:r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Arnoldia</w:t>
      </w:r>
      <w:proofErr w:type="spellEnd"/>
      <w:r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: The Nature of Trees. </w:t>
      </w: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>September 2023.</w:t>
      </w:r>
    </w:p>
    <w:p w14:paraId="0161A0CA" w14:textId="0C003E95" w:rsidR="00C071BE" w:rsidRPr="00E20E4B" w:rsidRDefault="00853D79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C071BE" w:rsidRPr="00E20E4B">
        <w:rPr>
          <w:rFonts w:ascii="Times New Roman" w:eastAsia="Times New Roman" w:hAnsi="Times New Roman" w:cs="Times New Roman"/>
          <w:bCs/>
          <w:sz w:val="24"/>
          <w:szCs w:val="24"/>
        </w:rPr>
        <w:t>Interview with Sasha Costanza-Chock</w:t>
      </w:r>
      <w:r w:rsidR="00705243" w:rsidRPr="00E20E4B">
        <w:rPr>
          <w:rFonts w:ascii="Times New Roman" w:eastAsia="Times New Roman" w:hAnsi="Times New Roman" w:cs="Times New Roman"/>
          <w:bCs/>
          <w:sz w:val="24"/>
          <w:szCs w:val="24"/>
        </w:rPr>
        <w:t>, author of Design Justice</w:t>
      </w:r>
      <w:r w:rsidR="00705243"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705243"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 co-written with R. Baker. </w:t>
      </w:r>
      <w:r w:rsidR="00705243"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HASTAC</w:t>
      </w:r>
      <w:r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Commons</w:t>
      </w:r>
      <w:r w:rsidR="00705243"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705243" w:rsidRPr="00E20E4B">
        <w:rPr>
          <w:rFonts w:ascii="Times New Roman" w:eastAsia="Times New Roman" w:hAnsi="Times New Roman" w:cs="Times New Roman"/>
          <w:bCs/>
          <w:sz w:val="24"/>
          <w:szCs w:val="24"/>
        </w:rPr>
        <w:t>July 29, 2022.</w:t>
      </w: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5061758" w14:textId="5D10100B" w:rsidR="00B81FA1" w:rsidRPr="00E20E4B" w:rsidRDefault="00B81FA1" w:rsidP="00B81FA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“‘Fragments of A Great Confusion’: The Psychological War Sketches of Mary Borden.” </w:t>
      </w:r>
      <w:r w:rsidRPr="00E20E4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Lost Modernists, </w:t>
      </w: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November 19, 2021. </w:t>
      </w:r>
    </w:p>
    <w:p w14:paraId="0102B04C" w14:textId="0776899D" w:rsidR="00853D79" w:rsidRPr="00705243" w:rsidRDefault="00853D79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 xml:space="preserve">“Teaching With </w:t>
      </w:r>
      <w:r w:rsidR="00AF2AEB" w:rsidRPr="00AC4B97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he Digital Archive.”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HASTAC Commons.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February 2, 2021. </w:t>
      </w:r>
    </w:p>
    <w:p w14:paraId="75F399BE" w14:textId="6EAFCF1E" w:rsidR="00125BEA" w:rsidRPr="00254175" w:rsidRDefault="00125BEA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“Supreme’s Co-Optation of Barbara Kruger’s Oeuvre.”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Ploughshares Blog.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August 21, 2019. </w:t>
      </w:r>
    </w:p>
    <w:p w14:paraId="1D5E1426" w14:textId="2B2003DA" w:rsidR="00125BEA" w:rsidRPr="00254175" w:rsidRDefault="00125BEA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“Rakes, Fops, Libertines, Coquets: Gendered Pejoratives Within Women Writers Online.”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Women Writers Vectors Toolkit.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2019. </w:t>
      </w:r>
    </w:p>
    <w:p w14:paraId="46D617F0" w14:textId="77777777" w:rsidR="00B265DB" w:rsidRDefault="00125BEA" w:rsidP="00B265DB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 xml:space="preserve"> “What is the Mission of a “</w:t>
      </w:r>
      <w:proofErr w:type="spellStart"/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SafeZone</w:t>
      </w:r>
      <w:proofErr w:type="spellEnd"/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” Tutor?”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Axis: The Praxis Blog.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April 17, 2018.</w:t>
      </w:r>
      <w:bookmarkStart w:id="6" w:name="_Hlk141427993"/>
      <w:bookmarkEnd w:id="5"/>
    </w:p>
    <w:p w14:paraId="6300E2EE" w14:textId="33B42EF4" w:rsidR="002200C9" w:rsidRDefault="002200C9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bookmarkStart w:id="7" w:name="_Hlk137740423"/>
      <w:bookmarkEnd w:id="6"/>
    </w:p>
    <w:p w14:paraId="4F5F0DF2" w14:textId="638E3E82" w:rsidR="002200C9" w:rsidRPr="00B046B6" w:rsidRDefault="002200C9" w:rsidP="002200C9">
      <w:pPr>
        <w:spacing w:before="0" w:line="276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046B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HONORS AND AWARDS</w:t>
      </w:r>
    </w:p>
    <w:p w14:paraId="0CA6CBE4" w14:textId="360E0D5E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Shortlisted for Fractured Lit’s “Ghost, Fables, and Fairytales” </w:t>
      </w:r>
      <w:r w:rsidR="00C362B9">
        <w:rPr>
          <w:rFonts w:ascii="Times New Roman" w:eastAsia="Times New Roman" w:hAnsi="Times New Roman" w:cs="Times New Roman"/>
          <w:bCs/>
          <w:sz w:val="24"/>
          <w:szCs w:val="24"/>
        </w:rPr>
        <w:t xml:space="preserve">fiction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contest</w:t>
      </w:r>
    </w:p>
    <w:p w14:paraId="75E8AE89" w14:textId="77777777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Semi-Finalist for the New Delta Review Chapbook Contest</w:t>
      </w:r>
    </w:p>
    <w:p w14:paraId="7A7CAD42" w14:textId="1E982403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NeMLA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Honorable Mention Essay Award</w:t>
      </w:r>
    </w:p>
    <w:p w14:paraId="1C0FC7F9" w14:textId="77777777" w:rsidR="002200C9" w:rsidRDefault="002200C9" w:rsidP="002200C9">
      <w:pP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-2023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Humanities, Arts, Science and Technology Advanced Collaboratory Award</w:t>
      </w:r>
    </w:p>
    <w:p w14:paraId="0C656497" w14:textId="19FF7709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E.P. Walkiewicz Contemporary Studies Scholarship Essay Aw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8D0B898" w14:textId="77777777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Honors College Degree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General Honors Award </w:t>
      </w:r>
    </w:p>
    <w:p w14:paraId="6A465A7C" w14:textId="77777777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Departmental Honors Award in English</w:t>
      </w:r>
    </w:p>
    <w:p w14:paraId="280A3AE3" w14:textId="77777777" w:rsidR="002200C9" w:rsidRDefault="002200C9" w:rsidP="002200C9">
      <w:pPr>
        <w:spacing w:before="0" w:line="276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Inducted into Oklahoma State University chapter of Phi Beta Kappa</w:t>
      </w:r>
    </w:p>
    <w:p w14:paraId="2B81E943" w14:textId="77777777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Inducted into Oklahoma State University chapter of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Phi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Kappa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Phi</w:t>
      </w:r>
    </w:p>
    <w:p w14:paraId="0699F797" w14:textId="63DC6335" w:rsidR="00E82452" w:rsidRPr="006E7501" w:rsidRDefault="002200C9" w:rsidP="006E7501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Finalist for Oklahoma State University Book Collection Essay</w:t>
      </w:r>
      <w:bookmarkEnd w:id="7"/>
    </w:p>
    <w:p w14:paraId="5AF526E9" w14:textId="77777777" w:rsidR="00E82452" w:rsidRDefault="00E82452" w:rsidP="0058345A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2AFE26B1" w14:textId="5BBC1EC4" w:rsidR="0058345A" w:rsidRDefault="005B2ED0" w:rsidP="0058345A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ED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INVITED TALKS</w:t>
      </w:r>
      <w:bookmarkStart w:id="8" w:name="_Hlk137740456"/>
    </w:p>
    <w:p w14:paraId="4553F966" w14:textId="2D1127A6" w:rsidR="00C77583" w:rsidRDefault="00C77583" w:rsidP="00C77583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“Playing to Learn, Learning to Play” with Fi Stewart-Taylor, Places and Spaces of Sharing: An NU Writing Program Day of Teaching and Collaboration, hosted by the Teaching Methods Working Group, Northeastern University, May 1, 2025</w:t>
      </w:r>
    </w:p>
    <w:p w14:paraId="553BC348" w14:textId="3178009D" w:rsidR="00367DEF" w:rsidRPr="00367DEF" w:rsidRDefault="00367DEF" w:rsidP="00367DEF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Diagnosis of</w:t>
      </w:r>
      <w:r w:rsidRPr="00367D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Shellshock: Eugenics, Madness, Masculinity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Haverford College, April 2023</w:t>
      </w:r>
    </w:p>
    <w:p w14:paraId="0503D3D6" w14:textId="6F2D36D9" w:rsidR="00367DEF" w:rsidRDefault="00367DEF" w:rsidP="00367DEF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0E9D">
        <w:rPr>
          <w:rFonts w:ascii="Times New Roman" w:eastAsia="Times New Roman" w:hAnsi="Times New Roman" w:cs="Times New Roman"/>
          <w:bCs/>
          <w:sz w:val="24"/>
          <w:szCs w:val="24"/>
        </w:rPr>
        <w:t>Radclyffe Hall and Modernist Lives, Criticism Slam, Department of English, Northeastern University, March 2023</w:t>
      </w:r>
    </w:p>
    <w:p w14:paraId="5A614380" w14:textId="6743B185" w:rsidR="005B2ED0" w:rsidRDefault="005B2ED0" w:rsidP="005B2ED0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>Shell-shock: Eugenics, Madness, and Victorian Conceptions of Masculinity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presented at the </w:t>
      </w:r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>Mahindra Humanities Center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at</w:t>
      </w:r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Harvard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December 8, 2022</w:t>
      </w:r>
      <w:bookmarkEnd w:id="8"/>
    </w:p>
    <w:p w14:paraId="7B22C2DB" w14:textId="2AA22915" w:rsidR="005B2ED0" w:rsidRDefault="005B2ED0" w:rsidP="0074342E">
      <w:pPr>
        <w:spacing w:before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Teaching the Digital Archive </w:t>
      </w:r>
      <w:r w:rsidR="002200C9">
        <w:rPr>
          <w:rFonts w:ascii="Times New Roman" w:eastAsia="Times New Roman" w:hAnsi="Times New Roman" w:cs="Times New Roman"/>
          <w:bCs/>
          <w:sz w:val="24"/>
          <w:szCs w:val="24"/>
        </w:rPr>
        <w:t>in the Classroom</w:t>
      </w:r>
      <w:r w:rsidR="007434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HASTAC’s Digital Friday series, April 1, 2022</w:t>
      </w:r>
    </w:p>
    <w:p w14:paraId="7F9A5400" w14:textId="77777777" w:rsidR="005B2ED0" w:rsidRDefault="005B2ED0" w:rsidP="005B2ED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p w14:paraId="1A166560" w14:textId="30A80E9D" w:rsidR="00002582" w:rsidRPr="005B2ED0" w:rsidRDefault="00002582" w:rsidP="0000258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SELECTED </w:t>
      </w:r>
      <w:r w:rsidRPr="005B2ED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CONFERENCE PAPERS AND PRESENTATIONS</w:t>
      </w:r>
    </w:p>
    <w:p w14:paraId="683BD476" w14:textId="77777777" w:rsidR="00002582" w:rsidRDefault="00002582" w:rsidP="00002582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Creating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>hell-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 xml:space="preserve">hock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 xml:space="preserve">opular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 xml:space="preserve">ulture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 xml:space="preserve">igital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 xml:space="preserve">rchive: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 xml:space="preserve">eference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 xml:space="preserve">odernist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D71E5">
        <w:rPr>
          <w:rFonts w:ascii="Times New Roman" w:eastAsia="Times New Roman" w:hAnsi="Times New Roman" w:cs="Times New Roman"/>
          <w:sz w:val="24"/>
          <w:szCs w:val="24"/>
        </w:rPr>
        <w:t>ethodolog</w:t>
      </w:r>
      <w:r>
        <w:rPr>
          <w:rFonts w:ascii="Times New Roman" w:eastAsia="Times New Roman" w:hAnsi="Times New Roman" w:cs="Times New Roman"/>
          <w:sz w:val="24"/>
          <w:szCs w:val="24"/>
        </w:rPr>
        <w:t>y, Modernist Studies Association, October 11</w:t>
      </w:r>
      <w:r w:rsidRPr="00CD71E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2F39E768" w14:textId="77777777" w:rsidR="00002582" w:rsidRPr="008A33D1" w:rsidRDefault="00002582" w:rsidP="00002582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A33D1">
        <w:rPr>
          <w:rFonts w:ascii="Times New Roman" w:eastAsia="Times New Roman" w:hAnsi="Times New Roman" w:cs="Times New Roman"/>
          <w:sz w:val="24"/>
          <w:szCs w:val="24"/>
          <w:lang w:val="en-US"/>
        </w:rPr>
        <w:t>Comb Out The Language — or Succumb”: The Modernist Long Poem As Textual Monument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Northeast Modern Language Association, March 7, 2025</w:t>
      </w:r>
    </w:p>
    <w:p w14:paraId="5B6F43D7" w14:textId="77777777" w:rsidR="00002582" w:rsidRPr="0057662B" w:rsidRDefault="00002582" w:rsidP="00002582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662B">
        <w:rPr>
          <w:rFonts w:ascii="Times New Roman" w:eastAsia="Times New Roman" w:hAnsi="Times New Roman" w:cs="Times New Roman"/>
          <w:bCs/>
          <w:sz w:val="24"/>
          <w:szCs w:val="24"/>
        </w:rPr>
        <w:t>Echoing Eliot: The Waste Land Online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Modern Language Association, January 11, 2025</w:t>
      </w:r>
    </w:p>
    <w:p w14:paraId="568A7EBF" w14:textId="70C6E12E" w:rsidR="00002582" w:rsidRDefault="00002582" w:rsidP="00002582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r w:rsidRPr="009059D9">
        <w:rPr>
          <w:rFonts w:ascii="Times New Roman" w:eastAsia="Times New Roman" w:hAnsi="Times New Roman" w:cs="Times New Roman"/>
          <w:bCs/>
          <w:sz w:val="24"/>
          <w:szCs w:val="24"/>
        </w:rPr>
        <w:t>Hungry All the Time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9059D9">
        <w:rPr>
          <w:rFonts w:ascii="Times New Roman" w:eastAsia="Times New Roman" w:hAnsi="Times New Roman" w:cs="Times New Roman"/>
          <w:bCs/>
          <w:sz w:val="24"/>
          <w:szCs w:val="24"/>
        </w:rPr>
        <w:t>: Ge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nder </w:t>
      </w:r>
      <w:r w:rsidRPr="009059D9">
        <w:rPr>
          <w:rFonts w:ascii="Times New Roman" w:eastAsia="Times New Roman" w:hAnsi="Times New Roman" w:cs="Times New Roman"/>
          <w:bCs/>
          <w:sz w:val="24"/>
          <w:szCs w:val="24"/>
        </w:rPr>
        <w:t>and the Basque Country in Hemingway’s The Garden of Eden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059D9">
        <w:rPr>
          <w:rFonts w:ascii="Times New Roman" w:eastAsia="Times New Roman" w:hAnsi="Times New Roman" w:cs="Times New Roman"/>
          <w:bCs/>
          <w:sz w:val="24"/>
          <w:szCs w:val="24"/>
        </w:rPr>
        <w:t>20th International Hemingway Conference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059D9">
        <w:rPr>
          <w:rFonts w:ascii="Times New Roman" w:eastAsia="Times New Roman" w:hAnsi="Times New Roman" w:cs="Times New Roman"/>
          <w:bCs/>
          <w:sz w:val="24"/>
          <w:szCs w:val="24"/>
        </w:rPr>
        <w:t>July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6, </w:t>
      </w:r>
      <w:r w:rsidRPr="009059D9"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059D9">
        <w:rPr>
          <w:rFonts w:ascii="Times New Roman" w:eastAsia="Times New Roman" w:hAnsi="Times New Roman" w:cs="Times New Roman"/>
          <w:bCs/>
          <w:sz w:val="24"/>
          <w:szCs w:val="24"/>
        </w:rPr>
        <w:t>San Sebastian and Bilbao, Spain</w:t>
      </w:r>
    </w:p>
    <w:p w14:paraId="1A2D57F4" w14:textId="77777777" w:rsidR="00002582" w:rsidRDefault="00002582" w:rsidP="00002582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7E2">
        <w:rPr>
          <w:rFonts w:ascii="Times New Roman" w:eastAsia="Times New Roman" w:hAnsi="Times New Roman" w:cs="Times New Roman"/>
          <w:bCs/>
          <w:sz w:val="24"/>
          <w:szCs w:val="24"/>
        </w:rPr>
        <w:t>Keywords as Transdisciplinary Method: A Pedagogical Reflection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217E2">
        <w:rPr>
          <w:rFonts w:ascii="Times New Roman" w:eastAsia="Times New Roman" w:hAnsi="Times New Roman" w:cs="Times New Roman"/>
          <w:bCs/>
          <w:sz w:val="24"/>
          <w:szCs w:val="24"/>
        </w:rPr>
        <w:t xml:space="preserve"> Boston Digital Research and Pedagogy Symposium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April 12, 2024</w:t>
      </w:r>
    </w:p>
    <w:p w14:paraId="5893FB10" w14:textId="77777777" w:rsidR="00002582" w:rsidRDefault="00002582" w:rsidP="00002582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720179">
        <w:rPr>
          <w:rFonts w:ascii="Times New Roman" w:eastAsia="Times New Roman" w:hAnsi="Times New Roman" w:cs="Times New Roman"/>
          <w:bCs/>
          <w:sz w:val="24"/>
          <w:szCs w:val="24"/>
        </w:rPr>
        <w:t>The Fungal Modernism of Djuna Barnes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,” Northeast Modern Language Association, March 9, 2024</w:t>
      </w:r>
    </w:p>
    <w:p w14:paraId="6F4081E3" w14:textId="0EA63A47" w:rsidR="001D26D9" w:rsidRPr="00D24FCA" w:rsidRDefault="001D26D9" w:rsidP="004D4485">
      <w:pPr>
        <w:spacing w:before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1D26D9" w:rsidRPr="00D24FCA">
      <w:headerReference w:type="default" r:id="rId12"/>
      <w:pgSz w:w="12240" w:h="15840"/>
      <w:pgMar w:top="1440" w:right="216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71F4" w14:textId="77777777" w:rsidR="00795A2F" w:rsidRDefault="00795A2F">
      <w:pPr>
        <w:spacing w:before="0" w:line="240" w:lineRule="auto"/>
      </w:pPr>
      <w:r>
        <w:separator/>
      </w:r>
    </w:p>
  </w:endnote>
  <w:endnote w:type="continuationSeparator" w:id="0">
    <w:p w14:paraId="034DCA6C" w14:textId="77777777" w:rsidR="00795A2F" w:rsidRDefault="00795A2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9335" w14:textId="77777777" w:rsidR="00795A2F" w:rsidRDefault="00795A2F">
      <w:pPr>
        <w:spacing w:before="0" w:line="240" w:lineRule="auto"/>
      </w:pPr>
      <w:r>
        <w:separator/>
      </w:r>
    </w:p>
  </w:footnote>
  <w:footnote w:type="continuationSeparator" w:id="0">
    <w:p w14:paraId="0D8ED5A1" w14:textId="77777777" w:rsidR="00795A2F" w:rsidRDefault="00795A2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9833950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53D2A0" w14:textId="77777777" w:rsidR="000E4C29" w:rsidRPr="000E4C29" w:rsidRDefault="000E4C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</w:p>
      <w:p w14:paraId="0B38A88E" w14:textId="18285622" w:rsidR="000E4C29" w:rsidRPr="000E4C29" w:rsidRDefault="000E4C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0E4C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4C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4C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E4C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4C2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000009F" w14:textId="77777777" w:rsidR="00F77575" w:rsidRPr="000E4C29" w:rsidRDefault="00F77575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301"/>
    <w:multiLevelType w:val="multilevel"/>
    <w:tmpl w:val="8520A01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5E713D"/>
    <w:multiLevelType w:val="multilevel"/>
    <w:tmpl w:val="0C101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8C21C4"/>
    <w:multiLevelType w:val="multilevel"/>
    <w:tmpl w:val="18EC8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F04638"/>
    <w:multiLevelType w:val="multilevel"/>
    <w:tmpl w:val="26ACD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0437F2"/>
    <w:multiLevelType w:val="multilevel"/>
    <w:tmpl w:val="0C3E1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00504F"/>
    <w:multiLevelType w:val="hybridMultilevel"/>
    <w:tmpl w:val="7B90B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F52459"/>
    <w:multiLevelType w:val="multilevel"/>
    <w:tmpl w:val="4E5EC36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5688927">
    <w:abstractNumId w:val="2"/>
  </w:num>
  <w:num w:numId="2" w16cid:durableId="1928228489">
    <w:abstractNumId w:val="6"/>
  </w:num>
  <w:num w:numId="3" w16cid:durableId="876553345">
    <w:abstractNumId w:val="1"/>
  </w:num>
  <w:num w:numId="4" w16cid:durableId="1352226292">
    <w:abstractNumId w:val="0"/>
  </w:num>
  <w:num w:numId="5" w16cid:durableId="900596277">
    <w:abstractNumId w:val="4"/>
  </w:num>
  <w:num w:numId="6" w16cid:durableId="340937022">
    <w:abstractNumId w:val="3"/>
  </w:num>
  <w:num w:numId="7" w16cid:durableId="333656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75"/>
    <w:rsid w:val="00001552"/>
    <w:rsid w:val="000019FF"/>
    <w:rsid w:val="00002582"/>
    <w:rsid w:val="00002D6A"/>
    <w:rsid w:val="00003310"/>
    <w:rsid w:val="000038B4"/>
    <w:rsid w:val="00011D21"/>
    <w:rsid w:val="00013259"/>
    <w:rsid w:val="000155B0"/>
    <w:rsid w:val="000178AA"/>
    <w:rsid w:val="000211EC"/>
    <w:rsid w:val="00022836"/>
    <w:rsid w:val="00027869"/>
    <w:rsid w:val="00030C7D"/>
    <w:rsid w:val="00035C61"/>
    <w:rsid w:val="0003697E"/>
    <w:rsid w:val="00040B8F"/>
    <w:rsid w:val="00042739"/>
    <w:rsid w:val="00042D8B"/>
    <w:rsid w:val="000467BA"/>
    <w:rsid w:val="00047BEF"/>
    <w:rsid w:val="000516D1"/>
    <w:rsid w:val="00054202"/>
    <w:rsid w:val="000544D5"/>
    <w:rsid w:val="0005649A"/>
    <w:rsid w:val="00056F80"/>
    <w:rsid w:val="000609A9"/>
    <w:rsid w:val="00061D91"/>
    <w:rsid w:val="00062B01"/>
    <w:rsid w:val="00063A76"/>
    <w:rsid w:val="00064AA0"/>
    <w:rsid w:val="00065088"/>
    <w:rsid w:val="00076399"/>
    <w:rsid w:val="000776D5"/>
    <w:rsid w:val="00080007"/>
    <w:rsid w:val="0008529D"/>
    <w:rsid w:val="0008559D"/>
    <w:rsid w:val="00085BBE"/>
    <w:rsid w:val="00094C34"/>
    <w:rsid w:val="000962B5"/>
    <w:rsid w:val="000A0A28"/>
    <w:rsid w:val="000A4AFD"/>
    <w:rsid w:val="000B1DF6"/>
    <w:rsid w:val="000B3E24"/>
    <w:rsid w:val="000B415D"/>
    <w:rsid w:val="000B501D"/>
    <w:rsid w:val="000C24F1"/>
    <w:rsid w:val="000C2D2E"/>
    <w:rsid w:val="000D219B"/>
    <w:rsid w:val="000E4C29"/>
    <w:rsid w:val="000E500A"/>
    <w:rsid w:val="000E5490"/>
    <w:rsid w:val="000E5F42"/>
    <w:rsid w:val="000F584E"/>
    <w:rsid w:val="00104BAA"/>
    <w:rsid w:val="00104F96"/>
    <w:rsid w:val="0010513C"/>
    <w:rsid w:val="001116F8"/>
    <w:rsid w:val="001136E4"/>
    <w:rsid w:val="0011386D"/>
    <w:rsid w:val="0011487F"/>
    <w:rsid w:val="001252EF"/>
    <w:rsid w:val="001254C1"/>
    <w:rsid w:val="00125BEA"/>
    <w:rsid w:val="00125D8B"/>
    <w:rsid w:val="00127B68"/>
    <w:rsid w:val="00135963"/>
    <w:rsid w:val="00143122"/>
    <w:rsid w:val="00143232"/>
    <w:rsid w:val="0014555A"/>
    <w:rsid w:val="001547F8"/>
    <w:rsid w:val="00154A15"/>
    <w:rsid w:val="00161B30"/>
    <w:rsid w:val="00165F7B"/>
    <w:rsid w:val="00175182"/>
    <w:rsid w:val="00175342"/>
    <w:rsid w:val="00175708"/>
    <w:rsid w:val="0018128D"/>
    <w:rsid w:val="00181382"/>
    <w:rsid w:val="001820C3"/>
    <w:rsid w:val="00190DA8"/>
    <w:rsid w:val="001932F3"/>
    <w:rsid w:val="0019556F"/>
    <w:rsid w:val="001967E7"/>
    <w:rsid w:val="001A3F99"/>
    <w:rsid w:val="001A45C5"/>
    <w:rsid w:val="001A7237"/>
    <w:rsid w:val="001B72CD"/>
    <w:rsid w:val="001B7C11"/>
    <w:rsid w:val="001C1D1D"/>
    <w:rsid w:val="001C4B0F"/>
    <w:rsid w:val="001C591E"/>
    <w:rsid w:val="001C5A0C"/>
    <w:rsid w:val="001C6CDF"/>
    <w:rsid w:val="001C7F80"/>
    <w:rsid w:val="001D1A42"/>
    <w:rsid w:val="001D26D9"/>
    <w:rsid w:val="001E2113"/>
    <w:rsid w:val="001E51BC"/>
    <w:rsid w:val="001F116E"/>
    <w:rsid w:val="001F27F2"/>
    <w:rsid w:val="001F35CC"/>
    <w:rsid w:val="001F568B"/>
    <w:rsid w:val="002003EB"/>
    <w:rsid w:val="00203A04"/>
    <w:rsid w:val="002076D6"/>
    <w:rsid w:val="00213CD1"/>
    <w:rsid w:val="0021431B"/>
    <w:rsid w:val="002168C0"/>
    <w:rsid w:val="002200C9"/>
    <w:rsid w:val="00223719"/>
    <w:rsid w:val="00223C4D"/>
    <w:rsid w:val="00227612"/>
    <w:rsid w:val="00227B56"/>
    <w:rsid w:val="00232E10"/>
    <w:rsid w:val="0023688C"/>
    <w:rsid w:val="0023782A"/>
    <w:rsid w:val="002408F2"/>
    <w:rsid w:val="00244919"/>
    <w:rsid w:val="00246639"/>
    <w:rsid w:val="002515D9"/>
    <w:rsid w:val="00254175"/>
    <w:rsid w:val="00254313"/>
    <w:rsid w:val="00260EC4"/>
    <w:rsid w:val="00262ACC"/>
    <w:rsid w:val="00272584"/>
    <w:rsid w:val="002725D8"/>
    <w:rsid w:val="00274BD1"/>
    <w:rsid w:val="00276FF4"/>
    <w:rsid w:val="00277DE7"/>
    <w:rsid w:val="0028319E"/>
    <w:rsid w:val="00284DF1"/>
    <w:rsid w:val="0028748D"/>
    <w:rsid w:val="0029358B"/>
    <w:rsid w:val="00293D2C"/>
    <w:rsid w:val="00294863"/>
    <w:rsid w:val="002A1387"/>
    <w:rsid w:val="002A443F"/>
    <w:rsid w:val="002A6596"/>
    <w:rsid w:val="002B32E7"/>
    <w:rsid w:val="002B3CCD"/>
    <w:rsid w:val="002B403E"/>
    <w:rsid w:val="002B57DA"/>
    <w:rsid w:val="002B5D28"/>
    <w:rsid w:val="002C00FB"/>
    <w:rsid w:val="002C32FE"/>
    <w:rsid w:val="002C6F83"/>
    <w:rsid w:val="002D27BC"/>
    <w:rsid w:val="002E0D7F"/>
    <w:rsid w:val="002E0EF5"/>
    <w:rsid w:val="002E2F04"/>
    <w:rsid w:val="002E342B"/>
    <w:rsid w:val="002E3879"/>
    <w:rsid w:val="002E38E1"/>
    <w:rsid w:val="002E459D"/>
    <w:rsid w:val="002E4A93"/>
    <w:rsid w:val="002E5EC1"/>
    <w:rsid w:val="002F1FE8"/>
    <w:rsid w:val="002F6643"/>
    <w:rsid w:val="002F6707"/>
    <w:rsid w:val="002F6C69"/>
    <w:rsid w:val="00300A2A"/>
    <w:rsid w:val="003016B0"/>
    <w:rsid w:val="0030331D"/>
    <w:rsid w:val="003038C4"/>
    <w:rsid w:val="003065F4"/>
    <w:rsid w:val="0031022B"/>
    <w:rsid w:val="00314C92"/>
    <w:rsid w:val="003168CA"/>
    <w:rsid w:val="00317778"/>
    <w:rsid w:val="00320D30"/>
    <w:rsid w:val="00321500"/>
    <w:rsid w:val="003217E2"/>
    <w:rsid w:val="00325DF7"/>
    <w:rsid w:val="00332977"/>
    <w:rsid w:val="00332CFD"/>
    <w:rsid w:val="003352BA"/>
    <w:rsid w:val="00337B7A"/>
    <w:rsid w:val="00342C45"/>
    <w:rsid w:val="00342E8D"/>
    <w:rsid w:val="00343193"/>
    <w:rsid w:val="00343947"/>
    <w:rsid w:val="0034405C"/>
    <w:rsid w:val="0034476F"/>
    <w:rsid w:val="0034572A"/>
    <w:rsid w:val="003514F8"/>
    <w:rsid w:val="00354F4F"/>
    <w:rsid w:val="00355116"/>
    <w:rsid w:val="00356124"/>
    <w:rsid w:val="0036189E"/>
    <w:rsid w:val="00363237"/>
    <w:rsid w:val="00367A63"/>
    <w:rsid w:val="00367DEF"/>
    <w:rsid w:val="003748C6"/>
    <w:rsid w:val="003756EB"/>
    <w:rsid w:val="0037671C"/>
    <w:rsid w:val="00376FA3"/>
    <w:rsid w:val="0038322B"/>
    <w:rsid w:val="00390567"/>
    <w:rsid w:val="00394123"/>
    <w:rsid w:val="003947A5"/>
    <w:rsid w:val="003A4E7E"/>
    <w:rsid w:val="003A71ED"/>
    <w:rsid w:val="003A7486"/>
    <w:rsid w:val="003A7665"/>
    <w:rsid w:val="003B0152"/>
    <w:rsid w:val="003B0DA6"/>
    <w:rsid w:val="003B7FF0"/>
    <w:rsid w:val="003C021D"/>
    <w:rsid w:val="003C0AB4"/>
    <w:rsid w:val="003C0BB5"/>
    <w:rsid w:val="003C514F"/>
    <w:rsid w:val="003C6EA0"/>
    <w:rsid w:val="003D2BC7"/>
    <w:rsid w:val="003D3100"/>
    <w:rsid w:val="003D7E5F"/>
    <w:rsid w:val="003E2476"/>
    <w:rsid w:val="003E4474"/>
    <w:rsid w:val="003E4955"/>
    <w:rsid w:val="003E4DFD"/>
    <w:rsid w:val="003E5270"/>
    <w:rsid w:val="003E7235"/>
    <w:rsid w:val="003F1D19"/>
    <w:rsid w:val="003F3FA6"/>
    <w:rsid w:val="003F54CA"/>
    <w:rsid w:val="003F5E2E"/>
    <w:rsid w:val="00400666"/>
    <w:rsid w:val="004015F5"/>
    <w:rsid w:val="0040661A"/>
    <w:rsid w:val="004108B8"/>
    <w:rsid w:val="00410AE2"/>
    <w:rsid w:val="0041380F"/>
    <w:rsid w:val="00414E10"/>
    <w:rsid w:val="00416110"/>
    <w:rsid w:val="00422BAE"/>
    <w:rsid w:val="00424323"/>
    <w:rsid w:val="004269A3"/>
    <w:rsid w:val="00426F29"/>
    <w:rsid w:val="004272D8"/>
    <w:rsid w:val="004277EC"/>
    <w:rsid w:val="00427FC8"/>
    <w:rsid w:val="0044220A"/>
    <w:rsid w:val="004424E1"/>
    <w:rsid w:val="004446DE"/>
    <w:rsid w:val="004468D8"/>
    <w:rsid w:val="00452D76"/>
    <w:rsid w:val="004559EE"/>
    <w:rsid w:val="00455D4D"/>
    <w:rsid w:val="00457BCB"/>
    <w:rsid w:val="004633F8"/>
    <w:rsid w:val="0046342B"/>
    <w:rsid w:val="0047305F"/>
    <w:rsid w:val="00473360"/>
    <w:rsid w:val="004801FA"/>
    <w:rsid w:val="004822ED"/>
    <w:rsid w:val="00482594"/>
    <w:rsid w:val="00482C9A"/>
    <w:rsid w:val="00483592"/>
    <w:rsid w:val="00483EEC"/>
    <w:rsid w:val="00490EF3"/>
    <w:rsid w:val="00491203"/>
    <w:rsid w:val="00497DF9"/>
    <w:rsid w:val="004A4753"/>
    <w:rsid w:val="004C0465"/>
    <w:rsid w:val="004C294A"/>
    <w:rsid w:val="004C3170"/>
    <w:rsid w:val="004C36A0"/>
    <w:rsid w:val="004C3B0D"/>
    <w:rsid w:val="004C3EF0"/>
    <w:rsid w:val="004C53DE"/>
    <w:rsid w:val="004D0797"/>
    <w:rsid w:val="004D25A6"/>
    <w:rsid w:val="004D3735"/>
    <w:rsid w:val="004D3ABD"/>
    <w:rsid w:val="004D3D1E"/>
    <w:rsid w:val="004D4485"/>
    <w:rsid w:val="004D4DA8"/>
    <w:rsid w:val="004D68EC"/>
    <w:rsid w:val="004E0601"/>
    <w:rsid w:val="004E2144"/>
    <w:rsid w:val="004E2184"/>
    <w:rsid w:val="004E727C"/>
    <w:rsid w:val="004F006F"/>
    <w:rsid w:val="004F0CE0"/>
    <w:rsid w:val="004F3644"/>
    <w:rsid w:val="004F3754"/>
    <w:rsid w:val="004F3D26"/>
    <w:rsid w:val="004F763C"/>
    <w:rsid w:val="0050656D"/>
    <w:rsid w:val="0051537E"/>
    <w:rsid w:val="00515A52"/>
    <w:rsid w:val="00515DF0"/>
    <w:rsid w:val="00520696"/>
    <w:rsid w:val="00527F46"/>
    <w:rsid w:val="00532DE8"/>
    <w:rsid w:val="00533735"/>
    <w:rsid w:val="0054419D"/>
    <w:rsid w:val="00552AC3"/>
    <w:rsid w:val="005530C5"/>
    <w:rsid w:val="005545EC"/>
    <w:rsid w:val="0055525A"/>
    <w:rsid w:val="005555F6"/>
    <w:rsid w:val="00556A52"/>
    <w:rsid w:val="00561CEA"/>
    <w:rsid w:val="005624AF"/>
    <w:rsid w:val="005658AE"/>
    <w:rsid w:val="00565E8F"/>
    <w:rsid w:val="00572050"/>
    <w:rsid w:val="00574B39"/>
    <w:rsid w:val="00575FF7"/>
    <w:rsid w:val="0057662B"/>
    <w:rsid w:val="0058345A"/>
    <w:rsid w:val="00584160"/>
    <w:rsid w:val="00586FC1"/>
    <w:rsid w:val="005876FF"/>
    <w:rsid w:val="00590236"/>
    <w:rsid w:val="00591561"/>
    <w:rsid w:val="00594272"/>
    <w:rsid w:val="005A1B1C"/>
    <w:rsid w:val="005A3ECF"/>
    <w:rsid w:val="005A4FEE"/>
    <w:rsid w:val="005A6474"/>
    <w:rsid w:val="005A7239"/>
    <w:rsid w:val="005A7A08"/>
    <w:rsid w:val="005A7E25"/>
    <w:rsid w:val="005B03EB"/>
    <w:rsid w:val="005B2ED0"/>
    <w:rsid w:val="005C080D"/>
    <w:rsid w:val="005C37F0"/>
    <w:rsid w:val="005D0F56"/>
    <w:rsid w:val="005D171B"/>
    <w:rsid w:val="005D175F"/>
    <w:rsid w:val="005D2B5A"/>
    <w:rsid w:val="005D62E3"/>
    <w:rsid w:val="005E043B"/>
    <w:rsid w:val="005E766C"/>
    <w:rsid w:val="005E7F67"/>
    <w:rsid w:val="005F61B6"/>
    <w:rsid w:val="005F64D2"/>
    <w:rsid w:val="0060029F"/>
    <w:rsid w:val="0060097C"/>
    <w:rsid w:val="0060189A"/>
    <w:rsid w:val="006018B7"/>
    <w:rsid w:val="00602247"/>
    <w:rsid w:val="00604200"/>
    <w:rsid w:val="0060535E"/>
    <w:rsid w:val="00606258"/>
    <w:rsid w:val="00612CCA"/>
    <w:rsid w:val="00613DFB"/>
    <w:rsid w:val="006162BA"/>
    <w:rsid w:val="00622075"/>
    <w:rsid w:val="00622B98"/>
    <w:rsid w:val="006252E0"/>
    <w:rsid w:val="006331D0"/>
    <w:rsid w:val="006334B0"/>
    <w:rsid w:val="0063425E"/>
    <w:rsid w:val="00641A8A"/>
    <w:rsid w:val="0065176C"/>
    <w:rsid w:val="00651849"/>
    <w:rsid w:val="00651EFE"/>
    <w:rsid w:val="00654BCC"/>
    <w:rsid w:val="00663005"/>
    <w:rsid w:val="0066547A"/>
    <w:rsid w:val="0066645A"/>
    <w:rsid w:val="0067139A"/>
    <w:rsid w:val="00671423"/>
    <w:rsid w:val="006731D9"/>
    <w:rsid w:val="00682380"/>
    <w:rsid w:val="00683798"/>
    <w:rsid w:val="00686C84"/>
    <w:rsid w:val="00686DC4"/>
    <w:rsid w:val="006873ED"/>
    <w:rsid w:val="00687A29"/>
    <w:rsid w:val="00690F2D"/>
    <w:rsid w:val="006A1568"/>
    <w:rsid w:val="006A1FB4"/>
    <w:rsid w:val="006A60CB"/>
    <w:rsid w:val="006B23C1"/>
    <w:rsid w:val="006B3F9B"/>
    <w:rsid w:val="006B51D6"/>
    <w:rsid w:val="006B595C"/>
    <w:rsid w:val="006C1AA9"/>
    <w:rsid w:val="006C35FE"/>
    <w:rsid w:val="006C4AAB"/>
    <w:rsid w:val="006C59AB"/>
    <w:rsid w:val="006C7810"/>
    <w:rsid w:val="006D0068"/>
    <w:rsid w:val="006D57E5"/>
    <w:rsid w:val="006D5987"/>
    <w:rsid w:val="006D5B59"/>
    <w:rsid w:val="006E2771"/>
    <w:rsid w:val="006E58AB"/>
    <w:rsid w:val="006E7440"/>
    <w:rsid w:val="006E7501"/>
    <w:rsid w:val="006F07E0"/>
    <w:rsid w:val="006F178D"/>
    <w:rsid w:val="006F2A6A"/>
    <w:rsid w:val="006F64E9"/>
    <w:rsid w:val="006F68E8"/>
    <w:rsid w:val="006F6BB9"/>
    <w:rsid w:val="006F6F62"/>
    <w:rsid w:val="006F6FBD"/>
    <w:rsid w:val="00701BB6"/>
    <w:rsid w:val="00704F2A"/>
    <w:rsid w:val="00705036"/>
    <w:rsid w:val="00705243"/>
    <w:rsid w:val="00707E53"/>
    <w:rsid w:val="007117DA"/>
    <w:rsid w:val="00711943"/>
    <w:rsid w:val="007179B2"/>
    <w:rsid w:val="00717B03"/>
    <w:rsid w:val="00720179"/>
    <w:rsid w:val="00720ECA"/>
    <w:rsid w:val="00721B59"/>
    <w:rsid w:val="0072345E"/>
    <w:rsid w:val="00724D85"/>
    <w:rsid w:val="00726F8C"/>
    <w:rsid w:val="00735976"/>
    <w:rsid w:val="00735FCE"/>
    <w:rsid w:val="007378F7"/>
    <w:rsid w:val="007400F0"/>
    <w:rsid w:val="007422CB"/>
    <w:rsid w:val="0074342E"/>
    <w:rsid w:val="00745DD7"/>
    <w:rsid w:val="00746498"/>
    <w:rsid w:val="00751D49"/>
    <w:rsid w:val="00754759"/>
    <w:rsid w:val="00754D16"/>
    <w:rsid w:val="007734E1"/>
    <w:rsid w:val="007745F1"/>
    <w:rsid w:val="007777D6"/>
    <w:rsid w:val="007811C7"/>
    <w:rsid w:val="007854C8"/>
    <w:rsid w:val="00786C21"/>
    <w:rsid w:val="00791972"/>
    <w:rsid w:val="00792840"/>
    <w:rsid w:val="00794535"/>
    <w:rsid w:val="00795A2F"/>
    <w:rsid w:val="00797901"/>
    <w:rsid w:val="007A0BEB"/>
    <w:rsid w:val="007A64B6"/>
    <w:rsid w:val="007B194C"/>
    <w:rsid w:val="007B2084"/>
    <w:rsid w:val="007B41F9"/>
    <w:rsid w:val="007B527D"/>
    <w:rsid w:val="007C4D2D"/>
    <w:rsid w:val="007E34D2"/>
    <w:rsid w:val="007E624F"/>
    <w:rsid w:val="007F1C49"/>
    <w:rsid w:val="007F301A"/>
    <w:rsid w:val="007F39A2"/>
    <w:rsid w:val="007F3D98"/>
    <w:rsid w:val="007F6EB2"/>
    <w:rsid w:val="00800587"/>
    <w:rsid w:val="00800D14"/>
    <w:rsid w:val="00804011"/>
    <w:rsid w:val="00804286"/>
    <w:rsid w:val="00805018"/>
    <w:rsid w:val="00814C3D"/>
    <w:rsid w:val="00815914"/>
    <w:rsid w:val="0081673E"/>
    <w:rsid w:val="0082055D"/>
    <w:rsid w:val="00821621"/>
    <w:rsid w:val="00830446"/>
    <w:rsid w:val="00832A55"/>
    <w:rsid w:val="00833DF6"/>
    <w:rsid w:val="00834576"/>
    <w:rsid w:val="00836676"/>
    <w:rsid w:val="0083743E"/>
    <w:rsid w:val="00837730"/>
    <w:rsid w:val="00844F9F"/>
    <w:rsid w:val="00847A28"/>
    <w:rsid w:val="00853D79"/>
    <w:rsid w:val="00853F47"/>
    <w:rsid w:val="0085445A"/>
    <w:rsid w:val="0085495E"/>
    <w:rsid w:val="008567CB"/>
    <w:rsid w:val="00856D39"/>
    <w:rsid w:val="00861730"/>
    <w:rsid w:val="00862462"/>
    <w:rsid w:val="00865A1D"/>
    <w:rsid w:val="00866E80"/>
    <w:rsid w:val="00866EF5"/>
    <w:rsid w:val="00871500"/>
    <w:rsid w:val="00876AC2"/>
    <w:rsid w:val="0087792D"/>
    <w:rsid w:val="00883562"/>
    <w:rsid w:val="0089062F"/>
    <w:rsid w:val="00890BCB"/>
    <w:rsid w:val="00893BAD"/>
    <w:rsid w:val="00894997"/>
    <w:rsid w:val="00895FB6"/>
    <w:rsid w:val="00896075"/>
    <w:rsid w:val="008A2235"/>
    <w:rsid w:val="008A30DA"/>
    <w:rsid w:val="008B29C9"/>
    <w:rsid w:val="008B33ED"/>
    <w:rsid w:val="008B4BE5"/>
    <w:rsid w:val="008B5772"/>
    <w:rsid w:val="008C07CE"/>
    <w:rsid w:val="008C71B9"/>
    <w:rsid w:val="008D1B1F"/>
    <w:rsid w:val="008D36E6"/>
    <w:rsid w:val="008E257C"/>
    <w:rsid w:val="008E264F"/>
    <w:rsid w:val="008E5931"/>
    <w:rsid w:val="008E7CD6"/>
    <w:rsid w:val="008F0BD3"/>
    <w:rsid w:val="008F2A83"/>
    <w:rsid w:val="008F451C"/>
    <w:rsid w:val="008F4FFA"/>
    <w:rsid w:val="008F7791"/>
    <w:rsid w:val="00900272"/>
    <w:rsid w:val="009059D9"/>
    <w:rsid w:val="0091623A"/>
    <w:rsid w:val="00925AC7"/>
    <w:rsid w:val="00926701"/>
    <w:rsid w:val="00927F8C"/>
    <w:rsid w:val="00932272"/>
    <w:rsid w:val="00932819"/>
    <w:rsid w:val="00933022"/>
    <w:rsid w:val="00933AB4"/>
    <w:rsid w:val="00942438"/>
    <w:rsid w:val="00944C86"/>
    <w:rsid w:val="009533DA"/>
    <w:rsid w:val="009607ED"/>
    <w:rsid w:val="009633AA"/>
    <w:rsid w:val="0096372C"/>
    <w:rsid w:val="009662EA"/>
    <w:rsid w:val="00971D07"/>
    <w:rsid w:val="00973777"/>
    <w:rsid w:val="00974404"/>
    <w:rsid w:val="00975F39"/>
    <w:rsid w:val="009776F2"/>
    <w:rsid w:val="00977901"/>
    <w:rsid w:val="00980A3B"/>
    <w:rsid w:val="00982007"/>
    <w:rsid w:val="009828B2"/>
    <w:rsid w:val="009844E5"/>
    <w:rsid w:val="00990A9E"/>
    <w:rsid w:val="00991732"/>
    <w:rsid w:val="00992541"/>
    <w:rsid w:val="009A38F0"/>
    <w:rsid w:val="009A7823"/>
    <w:rsid w:val="009B1BEA"/>
    <w:rsid w:val="009B1DA9"/>
    <w:rsid w:val="009B1F81"/>
    <w:rsid w:val="009B260F"/>
    <w:rsid w:val="009B2CD8"/>
    <w:rsid w:val="009B3F3C"/>
    <w:rsid w:val="009C0530"/>
    <w:rsid w:val="009C189B"/>
    <w:rsid w:val="009C216B"/>
    <w:rsid w:val="009C3298"/>
    <w:rsid w:val="009C3CF0"/>
    <w:rsid w:val="009C498E"/>
    <w:rsid w:val="009D0977"/>
    <w:rsid w:val="009D1C3A"/>
    <w:rsid w:val="009D3147"/>
    <w:rsid w:val="009D5794"/>
    <w:rsid w:val="009F0814"/>
    <w:rsid w:val="009F6DE1"/>
    <w:rsid w:val="00A01D23"/>
    <w:rsid w:val="00A10395"/>
    <w:rsid w:val="00A12F96"/>
    <w:rsid w:val="00A152CE"/>
    <w:rsid w:val="00A16088"/>
    <w:rsid w:val="00A178F5"/>
    <w:rsid w:val="00A330E6"/>
    <w:rsid w:val="00A438CD"/>
    <w:rsid w:val="00A44071"/>
    <w:rsid w:val="00A55E5E"/>
    <w:rsid w:val="00A568CC"/>
    <w:rsid w:val="00A57B83"/>
    <w:rsid w:val="00A57CC4"/>
    <w:rsid w:val="00A57EB4"/>
    <w:rsid w:val="00A62396"/>
    <w:rsid w:val="00A645C7"/>
    <w:rsid w:val="00A67381"/>
    <w:rsid w:val="00A77D3A"/>
    <w:rsid w:val="00A82839"/>
    <w:rsid w:val="00A834B9"/>
    <w:rsid w:val="00A83922"/>
    <w:rsid w:val="00A86B2F"/>
    <w:rsid w:val="00A914FD"/>
    <w:rsid w:val="00A91E5C"/>
    <w:rsid w:val="00A92205"/>
    <w:rsid w:val="00A946C7"/>
    <w:rsid w:val="00A9664C"/>
    <w:rsid w:val="00A97597"/>
    <w:rsid w:val="00AA0097"/>
    <w:rsid w:val="00AA05CF"/>
    <w:rsid w:val="00AA26F2"/>
    <w:rsid w:val="00AB60D4"/>
    <w:rsid w:val="00AC1DB4"/>
    <w:rsid w:val="00AC23E4"/>
    <w:rsid w:val="00AC41F2"/>
    <w:rsid w:val="00AC4B97"/>
    <w:rsid w:val="00AC69A8"/>
    <w:rsid w:val="00AC6BC3"/>
    <w:rsid w:val="00AD135A"/>
    <w:rsid w:val="00AD166D"/>
    <w:rsid w:val="00AD1791"/>
    <w:rsid w:val="00AD31BF"/>
    <w:rsid w:val="00AE2B36"/>
    <w:rsid w:val="00AE6768"/>
    <w:rsid w:val="00AF2AEB"/>
    <w:rsid w:val="00AF3C03"/>
    <w:rsid w:val="00AF4D48"/>
    <w:rsid w:val="00AF59B1"/>
    <w:rsid w:val="00AF61BB"/>
    <w:rsid w:val="00AF65BC"/>
    <w:rsid w:val="00B03180"/>
    <w:rsid w:val="00B046B6"/>
    <w:rsid w:val="00B04927"/>
    <w:rsid w:val="00B07342"/>
    <w:rsid w:val="00B1086D"/>
    <w:rsid w:val="00B125F8"/>
    <w:rsid w:val="00B17B32"/>
    <w:rsid w:val="00B22903"/>
    <w:rsid w:val="00B2592E"/>
    <w:rsid w:val="00B265DB"/>
    <w:rsid w:val="00B3044E"/>
    <w:rsid w:val="00B32891"/>
    <w:rsid w:val="00B37A32"/>
    <w:rsid w:val="00B40A72"/>
    <w:rsid w:val="00B40C75"/>
    <w:rsid w:val="00B527EF"/>
    <w:rsid w:val="00B56373"/>
    <w:rsid w:val="00B607CE"/>
    <w:rsid w:val="00B630DF"/>
    <w:rsid w:val="00B6365F"/>
    <w:rsid w:val="00B63C2B"/>
    <w:rsid w:val="00B641BD"/>
    <w:rsid w:val="00B66340"/>
    <w:rsid w:val="00B66B2B"/>
    <w:rsid w:val="00B7440C"/>
    <w:rsid w:val="00B74828"/>
    <w:rsid w:val="00B75FCD"/>
    <w:rsid w:val="00B81FA1"/>
    <w:rsid w:val="00B835C9"/>
    <w:rsid w:val="00B84ADC"/>
    <w:rsid w:val="00B90028"/>
    <w:rsid w:val="00B94157"/>
    <w:rsid w:val="00BA1B4A"/>
    <w:rsid w:val="00BA2589"/>
    <w:rsid w:val="00BA3955"/>
    <w:rsid w:val="00BA55C8"/>
    <w:rsid w:val="00BB4862"/>
    <w:rsid w:val="00BB524A"/>
    <w:rsid w:val="00BC092A"/>
    <w:rsid w:val="00BC2D2A"/>
    <w:rsid w:val="00BD077C"/>
    <w:rsid w:val="00BD2BAA"/>
    <w:rsid w:val="00BD37B6"/>
    <w:rsid w:val="00BE108A"/>
    <w:rsid w:val="00BE3D3A"/>
    <w:rsid w:val="00BF0BAC"/>
    <w:rsid w:val="00BF1DB7"/>
    <w:rsid w:val="00C0456D"/>
    <w:rsid w:val="00C071BE"/>
    <w:rsid w:val="00C07D18"/>
    <w:rsid w:val="00C12FE4"/>
    <w:rsid w:val="00C14CBC"/>
    <w:rsid w:val="00C212E8"/>
    <w:rsid w:val="00C21C07"/>
    <w:rsid w:val="00C31032"/>
    <w:rsid w:val="00C362B9"/>
    <w:rsid w:val="00C43D98"/>
    <w:rsid w:val="00C4445B"/>
    <w:rsid w:val="00C50AE9"/>
    <w:rsid w:val="00C544FA"/>
    <w:rsid w:val="00C560DA"/>
    <w:rsid w:val="00C616E3"/>
    <w:rsid w:val="00C616F3"/>
    <w:rsid w:val="00C63A34"/>
    <w:rsid w:val="00C6466F"/>
    <w:rsid w:val="00C704F9"/>
    <w:rsid w:val="00C70A52"/>
    <w:rsid w:val="00C72F9A"/>
    <w:rsid w:val="00C746BC"/>
    <w:rsid w:val="00C77583"/>
    <w:rsid w:val="00C81756"/>
    <w:rsid w:val="00C83B07"/>
    <w:rsid w:val="00C87C2F"/>
    <w:rsid w:val="00C92390"/>
    <w:rsid w:val="00C93188"/>
    <w:rsid w:val="00C9443E"/>
    <w:rsid w:val="00CA45C3"/>
    <w:rsid w:val="00CB28D5"/>
    <w:rsid w:val="00CB3F17"/>
    <w:rsid w:val="00CB5F86"/>
    <w:rsid w:val="00CC1051"/>
    <w:rsid w:val="00CD3441"/>
    <w:rsid w:val="00CD71E5"/>
    <w:rsid w:val="00CD74C7"/>
    <w:rsid w:val="00CD78C1"/>
    <w:rsid w:val="00CE137A"/>
    <w:rsid w:val="00CE4F18"/>
    <w:rsid w:val="00CE642B"/>
    <w:rsid w:val="00CF07A7"/>
    <w:rsid w:val="00CF14CA"/>
    <w:rsid w:val="00D006FD"/>
    <w:rsid w:val="00D01289"/>
    <w:rsid w:val="00D018EE"/>
    <w:rsid w:val="00D02622"/>
    <w:rsid w:val="00D026D4"/>
    <w:rsid w:val="00D06213"/>
    <w:rsid w:val="00D126EB"/>
    <w:rsid w:val="00D20685"/>
    <w:rsid w:val="00D24FCA"/>
    <w:rsid w:val="00D30F15"/>
    <w:rsid w:val="00D3299F"/>
    <w:rsid w:val="00D40C38"/>
    <w:rsid w:val="00D41A51"/>
    <w:rsid w:val="00D41FE8"/>
    <w:rsid w:val="00D56DC8"/>
    <w:rsid w:val="00D56F3E"/>
    <w:rsid w:val="00D5772C"/>
    <w:rsid w:val="00D61372"/>
    <w:rsid w:val="00D64266"/>
    <w:rsid w:val="00D6514D"/>
    <w:rsid w:val="00D6777E"/>
    <w:rsid w:val="00D67D8B"/>
    <w:rsid w:val="00D70751"/>
    <w:rsid w:val="00D73AD0"/>
    <w:rsid w:val="00D779D7"/>
    <w:rsid w:val="00D81358"/>
    <w:rsid w:val="00D81502"/>
    <w:rsid w:val="00D87F2A"/>
    <w:rsid w:val="00D90622"/>
    <w:rsid w:val="00D9216C"/>
    <w:rsid w:val="00D9285F"/>
    <w:rsid w:val="00D95691"/>
    <w:rsid w:val="00D9575C"/>
    <w:rsid w:val="00DA4E5B"/>
    <w:rsid w:val="00DA5167"/>
    <w:rsid w:val="00DA712A"/>
    <w:rsid w:val="00DB2634"/>
    <w:rsid w:val="00DB4B04"/>
    <w:rsid w:val="00DB4C82"/>
    <w:rsid w:val="00DC02E7"/>
    <w:rsid w:val="00DC2AF7"/>
    <w:rsid w:val="00DC7ABF"/>
    <w:rsid w:val="00DD225D"/>
    <w:rsid w:val="00DD2806"/>
    <w:rsid w:val="00DD5C0D"/>
    <w:rsid w:val="00DD6BE9"/>
    <w:rsid w:val="00DD7035"/>
    <w:rsid w:val="00DD72FF"/>
    <w:rsid w:val="00DD792B"/>
    <w:rsid w:val="00DD79A3"/>
    <w:rsid w:val="00DE499E"/>
    <w:rsid w:val="00DE6353"/>
    <w:rsid w:val="00DE786A"/>
    <w:rsid w:val="00DE7EB7"/>
    <w:rsid w:val="00DF4A6D"/>
    <w:rsid w:val="00DF5BCE"/>
    <w:rsid w:val="00DF5D1E"/>
    <w:rsid w:val="00DF6E1C"/>
    <w:rsid w:val="00E02DCC"/>
    <w:rsid w:val="00E0375B"/>
    <w:rsid w:val="00E041F2"/>
    <w:rsid w:val="00E04C90"/>
    <w:rsid w:val="00E05B37"/>
    <w:rsid w:val="00E11A2A"/>
    <w:rsid w:val="00E12F5A"/>
    <w:rsid w:val="00E158FE"/>
    <w:rsid w:val="00E20788"/>
    <w:rsid w:val="00E20D5C"/>
    <w:rsid w:val="00E20E4B"/>
    <w:rsid w:val="00E21D22"/>
    <w:rsid w:val="00E21EE0"/>
    <w:rsid w:val="00E22FE3"/>
    <w:rsid w:val="00E23619"/>
    <w:rsid w:val="00E2363A"/>
    <w:rsid w:val="00E252E9"/>
    <w:rsid w:val="00E3053D"/>
    <w:rsid w:val="00E31DDF"/>
    <w:rsid w:val="00E330B6"/>
    <w:rsid w:val="00E4003E"/>
    <w:rsid w:val="00E42386"/>
    <w:rsid w:val="00E446DE"/>
    <w:rsid w:val="00E45904"/>
    <w:rsid w:val="00E46278"/>
    <w:rsid w:val="00E46526"/>
    <w:rsid w:val="00E60DDA"/>
    <w:rsid w:val="00E62636"/>
    <w:rsid w:val="00E626DB"/>
    <w:rsid w:val="00E65D3D"/>
    <w:rsid w:val="00E663A2"/>
    <w:rsid w:val="00E66E62"/>
    <w:rsid w:val="00E67098"/>
    <w:rsid w:val="00E82452"/>
    <w:rsid w:val="00E853CA"/>
    <w:rsid w:val="00E909D7"/>
    <w:rsid w:val="00E90FE0"/>
    <w:rsid w:val="00E92A1A"/>
    <w:rsid w:val="00E96489"/>
    <w:rsid w:val="00E96801"/>
    <w:rsid w:val="00EA1E8F"/>
    <w:rsid w:val="00EA3AE1"/>
    <w:rsid w:val="00EA4AF4"/>
    <w:rsid w:val="00EA5577"/>
    <w:rsid w:val="00EB7085"/>
    <w:rsid w:val="00EB7B3C"/>
    <w:rsid w:val="00EC097A"/>
    <w:rsid w:val="00ED102A"/>
    <w:rsid w:val="00ED294A"/>
    <w:rsid w:val="00ED68CC"/>
    <w:rsid w:val="00ED702D"/>
    <w:rsid w:val="00ED7DDA"/>
    <w:rsid w:val="00EE19AD"/>
    <w:rsid w:val="00EE33D1"/>
    <w:rsid w:val="00EE3572"/>
    <w:rsid w:val="00EE6392"/>
    <w:rsid w:val="00EF434C"/>
    <w:rsid w:val="00F00361"/>
    <w:rsid w:val="00F0262D"/>
    <w:rsid w:val="00F03367"/>
    <w:rsid w:val="00F04675"/>
    <w:rsid w:val="00F11C75"/>
    <w:rsid w:val="00F11E5D"/>
    <w:rsid w:val="00F159A0"/>
    <w:rsid w:val="00F179FE"/>
    <w:rsid w:val="00F203F8"/>
    <w:rsid w:val="00F20780"/>
    <w:rsid w:val="00F33469"/>
    <w:rsid w:val="00F40E91"/>
    <w:rsid w:val="00F4609B"/>
    <w:rsid w:val="00F461A2"/>
    <w:rsid w:val="00F47AE1"/>
    <w:rsid w:val="00F56635"/>
    <w:rsid w:val="00F57678"/>
    <w:rsid w:val="00F644E6"/>
    <w:rsid w:val="00F64501"/>
    <w:rsid w:val="00F75797"/>
    <w:rsid w:val="00F7597E"/>
    <w:rsid w:val="00F77575"/>
    <w:rsid w:val="00F80354"/>
    <w:rsid w:val="00F828D2"/>
    <w:rsid w:val="00F82B7E"/>
    <w:rsid w:val="00F834C3"/>
    <w:rsid w:val="00F9067B"/>
    <w:rsid w:val="00F94070"/>
    <w:rsid w:val="00F943B7"/>
    <w:rsid w:val="00F95AF9"/>
    <w:rsid w:val="00FA0F0C"/>
    <w:rsid w:val="00FA642A"/>
    <w:rsid w:val="00FB1A30"/>
    <w:rsid w:val="00FB4AAE"/>
    <w:rsid w:val="00FB4B10"/>
    <w:rsid w:val="00FB569B"/>
    <w:rsid w:val="00FB5CAB"/>
    <w:rsid w:val="00FC1874"/>
    <w:rsid w:val="00FC18DA"/>
    <w:rsid w:val="00FC1F91"/>
    <w:rsid w:val="00FC26F4"/>
    <w:rsid w:val="00FC5128"/>
    <w:rsid w:val="00FC717E"/>
    <w:rsid w:val="00FE6F1B"/>
    <w:rsid w:val="00FF36D3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D1A7D"/>
  <w15:docId w15:val="{F643EB53-5BD6-4751-9E99-6E0ACA19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4C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C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1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6E3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6E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07D18"/>
    <w:pPr>
      <w:spacing w:before="0" w:line="240" w:lineRule="auto"/>
    </w:pPr>
  </w:style>
  <w:style w:type="paragraph" w:styleId="NormalWeb">
    <w:name w:val="Normal (Web)"/>
    <w:basedOn w:val="Normal"/>
    <w:uiPriority w:val="99"/>
    <w:unhideWhenUsed/>
    <w:rsid w:val="00011D2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7F8C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04F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4C2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C29"/>
  </w:style>
  <w:style w:type="paragraph" w:styleId="Footer">
    <w:name w:val="footer"/>
    <w:basedOn w:val="Normal"/>
    <w:link w:val="FooterChar"/>
    <w:uiPriority w:val="99"/>
    <w:unhideWhenUsed/>
    <w:rsid w:val="000E4C2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C29"/>
  </w:style>
  <w:style w:type="character" w:styleId="FollowedHyperlink">
    <w:name w:val="FollowedHyperlink"/>
    <w:basedOn w:val="DefaultParagraphFont"/>
    <w:uiPriority w:val="99"/>
    <w:semiHidden/>
    <w:unhideWhenUsed/>
    <w:rsid w:val="003A7665"/>
    <w:rPr>
      <w:color w:val="800080" w:themeColor="followedHyperlink"/>
      <w:u w:val="single"/>
    </w:rPr>
  </w:style>
  <w:style w:type="character" w:customStyle="1" w:styleId="xdefaultfonthxmailstyle">
    <w:name w:val="x_defaultfonthxmailstyle"/>
    <w:basedOn w:val="DefaultParagraphFont"/>
    <w:rsid w:val="0014312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1D26D9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bunting7@gatech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6a9b70-442e-40c3-992a-7cad65d5c0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93100FCFCCD4598A8EA1A230DF781" ma:contentTypeVersion="8" ma:contentTypeDescription="Create a new document." ma:contentTypeScope="" ma:versionID="6013ac6a2ad4b81f1bb35656ddf22e78">
  <xsd:schema xmlns:xsd="http://www.w3.org/2001/XMLSchema" xmlns:xs="http://www.w3.org/2001/XMLSchema" xmlns:p="http://schemas.microsoft.com/office/2006/metadata/properties" xmlns:ns3="5d6a9b70-442e-40c3-992a-7cad65d5c0d9" xmlns:ns4="0d55eafb-9670-4143-b6ee-f6411c871bd8" targetNamespace="http://schemas.microsoft.com/office/2006/metadata/properties" ma:root="true" ma:fieldsID="89dc25fdd7e389f0f5c0833b44f06a80" ns3:_="" ns4:_="">
    <xsd:import namespace="5d6a9b70-442e-40c3-992a-7cad65d5c0d9"/>
    <xsd:import namespace="0d55eafb-9670-4143-b6ee-f6411c871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9b70-442e-40c3-992a-7cad65d5c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5eafb-9670-4143-b6ee-f6411c871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8A7B5-6C5A-4530-B699-9BFAE49E3D28}">
  <ds:schemaRefs>
    <ds:schemaRef ds:uri="http://schemas.microsoft.com/office/2006/metadata/properties"/>
    <ds:schemaRef ds:uri="http://schemas.microsoft.com/office/infopath/2007/PartnerControls"/>
    <ds:schemaRef ds:uri="5d6a9b70-442e-40c3-992a-7cad65d5c0d9"/>
  </ds:schemaRefs>
</ds:datastoreItem>
</file>

<file path=customXml/itemProps2.xml><?xml version="1.0" encoding="utf-8"?>
<ds:datastoreItem xmlns:ds="http://schemas.openxmlformats.org/officeDocument/2006/customXml" ds:itemID="{9F213A21-4468-40BC-A5DA-3BB491B3C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6D450-6898-4134-BA30-B94E5E120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6AC5C-4B0F-4FE7-80BB-98BBA60E2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a9b70-442e-40c3-992a-7cad65d5c0d9"/>
    <ds:schemaRef ds:uri="0d55eafb-9670-4143-b6ee-f6411c871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Bunting</dc:creator>
  <cp:keywords/>
  <dc:description/>
  <cp:lastModifiedBy>Bunting, Galen D</cp:lastModifiedBy>
  <cp:revision>14</cp:revision>
  <cp:lastPrinted>2024-10-04T19:04:00Z</cp:lastPrinted>
  <dcterms:created xsi:type="dcterms:W3CDTF">2025-10-23T04:46:00Z</dcterms:created>
  <dcterms:modified xsi:type="dcterms:W3CDTF">2026-02-05T22:18:00Z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0x010100D0F93100FCFCCD4598A8EA1A230DF781</vt:lpwstr>
  </property>
</Properties>
</file>